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8F" w:rsidRPr="00AE5305" w:rsidRDefault="00AE5305" w:rsidP="00AE53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5305">
        <w:rPr>
          <w:rFonts w:ascii="Times New Roman" w:hAnsi="Times New Roman" w:cs="Times New Roman"/>
          <w:b/>
          <w:i/>
          <w:sz w:val="24"/>
          <w:szCs w:val="24"/>
        </w:rPr>
        <w:t>Т.С. Обручева</w:t>
      </w:r>
    </w:p>
    <w:p w:rsidR="00AE5305" w:rsidRPr="00AE5305" w:rsidRDefault="00AE5305" w:rsidP="00F235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305">
        <w:rPr>
          <w:rFonts w:ascii="Times New Roman" w:hAnsi="Times New Roman" w:cs="Times New Roman"/>
          <w:i/>
          <w:sz w:val="24"/>
          <w:szCs w:val="24"/>
        </w:rPr>
        <w:t>Преподаватель курсов по подготовке к поступлению в ВУЗы,</w:t>
      </w:r>
    </w:p>
    <w:p w:rsidR="00AE5305" w:rsidRDefault="00AE5305" w:rsidP="00F235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305">
        <w:rPr>
          <w:rFonts w:ascii="Times New Roman" w:hAnsi="Times New Roman" w:cs="Times New Roman"/>
          <w:i/>
          <w:sz w:val="24"/>
          <w:szCs w:val="24"/>
        </w:rPr>
        <w:t>Санкт-Петербургский Горный университет (Санкт-Петербург)</w:t>
      </w:r>
    </w:p>
    <w:p w:rsidR="00AE5305" w:rsidRPr="00AE5305" w:rsidRDefault="00AE5305" w:rsidP="00F235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</w:rPr>
        <w:instrText xml:space="preserve"> HYPERLINK "mailto:</w:instrText>
      </w:r>
      <w:r w:rsidRPr="00AE5305">
        <w:rPr>
          <w:rFonts w:ascii="Times New Roman" w:hAnsi="Times New Roman" w:cs="Times New Roman"/>
          <w:i/>
          <w:sz w:val="24"/>
          <w:szCs w:val="24"/>
        </w:rPr>
        <w:instrText>obrucheva@gmail.com</w:instrText>
      </w:r>
      <w:r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0A432B">
        <w:rPr>
          <w:rStyle w:val="a3"/>
          <w:rFonts w:ascii="Times New Roman" w:hAnsi="Times New Roman" w:cs="Times New Roman"/>
          <w:i/>
          <w:sz w:val="24"/>
          <w:szCs w:val="24"/>
        </w:rPr>
        <w:t>obrucheva@gmail.com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AE5305" w:rsidRDefault="00AE5305" w:rsidP="00F23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58F" w:rsidRPr="00AE5305" w:rsidRDefault="00AE5305" w:rsidP="00F235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05">
        <w:rPr>
          <w:rFonts w:ascii="Times New Roman" w:hAnsi="Times New Roman" w:cs="Times New Roman"/>
          <w:b/>
          <w:sz w:val="24"/>
          <w:szCs w:val="24"/>
        </w:rPr>
        <w:t>Встречи и взаимодействие с представителями народов Северо-Востока СССР по книгам С.В. Обручева о его экспедициях в Я</w:t>
      </w:r>
      <w:r w:rsidRPr="00AE5305">
        <w:rPr>
          <w:rFonts w:ascii="Times New Roman" w:hAnsi="Times New Roman" w:cs="Times New Roman"/>
          <w:b/>
          <w:sz w:val="24"/>
          <w:szCs w:val="24"/>
        </w:rPr>
        <w:t>кутию и на Чукотку 1926-35 гг.</w:t>
      </w:r>
    </w:p>
    <w:p w:rsidR="00F2358F" w:rsidRDefault="00AE5305" w:rsidP="00F2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экспедиции 1926 г.</w:t>
      </w:r>
      <w:r w:rsidR="00F2358F">
        <w:rPr>
          <w:rFonts w:ascii="Times New Roman" w:hAnsi="Times New Roman" w:cs="Times New Roman"/>
          <w:sz w:val="24"/>
          <w:szCs w:val="24"/>
        </w:rPr>
        <w:t xml:space="preserve">, которая продолжалась 6 месяцев (маршрут: Якутск, </w:t>
      </w:r>
      <w:proofErr w:type="spellStart"/>
      <w:r w:rsidR="00F2358F">
        <w:rPr>
          <w:rFonts w:ascii="Times New Roman" w:hAnsi="Times New Roman" w:cs="Times New Roman"/>
          <w:sz w:val="24"/>
          <w:szCs w:val="24"/>
        </w:rPr>
        <w:t>р.Индигирка</w:t>
      </w:r>
      <w:proofErr w:type="spellEnd"/>
      <w:r w:rsidR="00F23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58F">
        <w:rPr>
          <w:rFonts w:ascii="Times New Roman" w:hAnsi="Times New Roman" w:cs="Times New Roman"/>
          <w:sz w:val="24"/>
          <w:szCs w:val="24"/>
        </w:rPr>
        <w:t>р.Чыбагалах</w:t>
      </w:r>
      <w:proofErr w:type="spellEnd"/>
      <w:r w:rsidR="00F2358F">
        <w:rPr>
          <w:rFonts w:ascii="Times New Roman" w:hAnsi="Times New Roman" w:cs="Times New Roman"/>
          <w:sz w:val="24"/>
          <w:szCs w:val="24"/>
        </w:rPr>
        <w:t xml:space="preserve"> и обратно), лошади были куплены заранее. Проводники-</w:t>
      </w:r>
      <w:proofErr w:type="gramStart"/>
      <w:r w:rsidR="00F2358F">
        <w:rPr>
          <w:rFonts w:ascii="Times New Roman" w:hAnsi="Times New Roman" w:cs="Times New Roman"/>
          <w:sz w:val="24"/>
          <w:szCs w:val="24"/>
        </w:rPr>
        <w:t>якуты  из</w:t>
      </w:r>
      <w:proofErr w:type="gramEnd"/>
      <w:r w:rsidR="00F2358F">
        <w:rPr>
          <w:rFonts w:ascii="Times New Roman" w:hAnsi="Times New Roman" w:cs="Times New Roman"/>
          <w:sz w:val="24"/>
          <w:szCs w:val="24"/>
        </w:rPr>
        <w:t xml:space="preserve"> бедняков знали, обычно, местность на 50-60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58F">
        <w:rPr>
          <w:rFonts w:ascii="Times New Roman" w:hAnsi="Times New Roman" w:cs="Times New Roman"/>
          <w:sz w:val="24"/>
          <w:szCs w:val="24"/>
        </w:rPr>
        <w:t>км в окрестности своей юрты, поэтому  таких проводников приходилось менять по мере продвижения. А богатые якуты выставляли немыслимые требования. Очень красочно описывает Обру</w:t>
      </w:r>
      <w:r w:rsidR="00F75A6A">
        <w:rPr>
          <w:rFonts w:ascii="Times New Roman" w:hAnsi="Times New Roman" w:cs="Times New Roman"/>
          <w:sz w:val="24"/>
          <w:szCs w:val="24"/>
        </w:rPr>
        <w:t>чев такую ситуацию на Алдане. «</w:t>
      </w:r>
      <w:r w:rsidR="00F2358F">
        <w:rPr>
          <w:rFonts w:ascii="Times New Roman" w:hAnsi="Times New Roman" w:cs="Times New Roman"/>
          <w:sz w:val="24"/>
          <w:szCs w:val="24"/>
        </w:rPr>
        <w:t xml:space="preserve">Я хотел спросить </w:t>
      </w:r>
      <w:proofErr w:type="spellStart"/>
      <w:r w:rsidR="00F2358F"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 w:rsidR="00F2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2358F">
        <w:rPr>
          <w:rFonts w:ascii="Times New Roman" w:hAnsi="Times New Roman" w:cs="Times New Roman"/>
          <w:sz w:val="24"/>
          <w:szCs w:val="24"/>
        </w:rPr>
        <w:t xml:space="preserve"> оставляет ли он за мной должность начальника экспедиции, ибо по его требованиям надо было заменить половину лошадей (купив у него), заменить все вьюки, начать двигаться только через две недели</w:t>
      </w:r>
      <w:proofErr w:type="gramStart"/>
      <w:r w:rsidR="00F2358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F2358F">
        <w:rPr>
          <w:rFonts w:ascii="Times New Roman" w:hAnsi="Times New Roman" w:cs="Times New Roman"/>
          <w:sz w:val="24"/>
          <w:szCs w:val="24"/>
        </w:rPr>
        <w:t xml:space="preserve">».  Только в середине пути был нанят </w:t>
      </w:r>
      <w:proofErr w:type="spellStart"/>
      <w:r w:rsidR="00F2358F">
        <w:rPr>
          <w:rFonts w:ascii="Times New Roman" w:hAnsi="Times New Roman" w:cs="Times New Roman"/>
          <w:sz w:val="24"/>
          <w:szCs w:val="24"/>
        </w:rPr>
        <w:t>Мичика</w:t>
      </w:r>
      <w:proofErr w:type="spellEnd"/>
      <w:r w:rsidR="00F2358F">
        <w:rPr>
          <w:rFonts w:ascii="Times New Roman" w:hAnsi="Times New Roman" w:cs="Times New Roman"/>
          <w:sz w:val="24"/>
          <w:szCs w:val="24"/>
        </w:rPr>
        <w:t xml:space="preserve"> Старков, «Колумб Индигирки», который уверенно </w:t>
      </w:r>
      <w:proofErr w:type="gramStart"/>
      <w:r w:rsidR="00F2358F">
        <w:rPr>
          <w:rFonts w:ascii="Times New Roman" w:hAnsi="Times New Roman" w:cs="Times New Roman"/>
          <w:sz w:val="24"/>
          <w:szCs w:val="24"/>
        </w:rPr>
        <w:t>вел  караван</w:t>
      </w:r>
      <w:proofErr w:type="gramEnd"/>
      <w:r w:rsidR="00F2358F">
        <w:rPr>
          <w:rFonts w:ascii="Times New Roman" w:hAnsi="Times New Roman" w:cs="Times New Roman"/>
          <w:sz w:val="24"/>
          <w:szCs w:val="24"/>
        </w:rPr>
        <w:t xml:space="preserve"> даже по новым для него местам. Для обратного пути были наняты в Оймяконе олени, тоже с проводниками. Проводники во время всего маршрута были</w:t>
      </w:r>
      <w:r>
        <w:rPr>
          <w:rFonts w:ascii="Times New Roman" w:hAnsi="Times New Roman" w:cs="Times New Roman"/>
          <w:sz w:val="24"/>
          <w:szCs w:val="24"/>
        </w:rPr>
        <w:t xml:space="preserve"> включены в экспедиционный быт.</w:t>
      </w:r>
    </w:p>
    <w:p w:rsidR="00F2358F" w:rsidRDefault="00F2358F" w:rsidP="00F2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305">
        <w:rPr>
          <w:rFonts w:ascii="Times New Roman" w:hAnsi="Times New Roman" w:cs="Times New Roman"/>
          <w:sz w:val="24"/>
          <w:szCs w:val="24"/>
        </w:rPr>
        <w:t>о время экспедиции 1929-30 гг.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марщрут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Якутск, Оймякон, река Колыма с притоками от верховьев до устья) транспорт экспедиции был разнообразный: собственная лодка, нанятые лошади, быки или олени. Постоянных проводников почти не было, т.к. маршрут был очень длинный. Только в феврале-марте 1930г.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р.Колыме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р.Коркодону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р.Омолона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вел на оленях очень известный проводник якут Бека. Обручев </w:t>
      </w:r>
      <w:r w:rsidR="00F75A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</w:t>
      </w:r>
      <w:r w:rsidR="00F75A6A">
        <w:rPr>
          <w:rFonts w:ascii="Times New Roman" w:hAnsi="Times New Roman" w:cs="Times New Roman"/>
          <w:sz w:val="24"/>
          <w:szCs w:val="24"/>
        </w:rPr>
        <w:t>сывае</w:t>
      </w:r>
      <w:r>
        <w:rPr>
          <w:rFonts w:ascii="Times New Roman" w:hAnsi="Times New Roman" w:cs="Times New Roman"/>
          <w:sz w:val="24"/>
          <w:szCs w:val="24"/>
        </w:rPr>
        <w:t xml:space="preserve">т, как разумно  и грамотно он вел караван. Зато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Коркодоне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наблюдали быт  юкагиров зимой. У юкагиров не было оленей, только собаки, о которых юкагиры очень заботились, подстилали им подстилки, чтобы не замерзли. Юкагиры жили только охотой и рыболовством, почти без кочевок,  поэтому с частыми голодовками весной. </w:t>
      </w:r>
    </w:p>
    <w:p w:rsidR="00F2358F" w:rsidRDefault="00F2358F" w:rsidP="00F2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Экспедиция на Чукотку продолжалась год: август 1934г. - август 1935г. Базой был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зимой - поселение в устье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р.Чаун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Маршруты делались радиальные. Вначале маршруты были недлинные, проводники не требовались. В январе для поездки на аэросанях в качестве проводника был взят оседлый береговой чукча. «Оказалось, что в палатке он совершенно беспомощен. Он не принимает участия ни в каких работах - либо заявляет, что не умеет, либо, что болит голова!» </w:t>
      </w:r>
    </w:p>
    <w:p w:rsidR="00F2358F" w:rsidRDefault="00F2358F" w:rsidP="00F2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поездки на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Эльгыгытгын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первое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геологическое обследование озера!) Обручев хотел найти проводника и нанять оленей у чукчей-оленеводов. «Но ехать налегке с палаткой, только мужчинам (как я ездил в Якутии – пишет Обручев) – совершенно неслыханно, невозможно для чукчи. Чукча может ехать только кочевьем, с семьей и ярангой. Кто согреет чай, сварит пищу, поставит ярангу</w:t>
      </w:r>
      <w:r w:rsidR="00F75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только женщина!».</w:t>
      </w:r>
      <w:r w:rsidR="00F75A6A">
        <w:rPr>
          <w:rFonts w:ascii="Times New Roman" w:hAnsi="Times New Roman" w:cs="Times New Roman"/>
          <w:sz w:val="24"/>
          <w:szCs w:val="24"/>
        </w:rPr>
        <w:t xml:space="preserve"> Поэтому 20 </w:t>
      </w:r>
      <w:r>
        <w:rPr>
          <w:rFonts w:ascii="Times New Roman" w:hAnsi="Times New Roman" w:cs="Times New Roman"/>
          <w:sz w:val="24"/>
          <w:szCs w:val="24"/>
        </w:rPr>
        <w:t>дней в феврале Обручев и Ковтун (геодезист экспедиции) кочевали вместе с семьей небогатого</w:t>
      </w:r>
      <w:r w:rsidR="00F75A6A">
        <w:rPr>
          <w:rFonts w:ascii="Times New Roman" w:hAnsi="Times New Roman" w:cs="Times New Roman"/>
          <w:sz w:val="24"/>
          <w:szCs w:val="24"/>
        </w:rPr>
        <w:t xml:space="preserve"> чукчи </w:t>
      </w:r>
      <w:proofErr w:type="spellStart"/>
      <w:r w:rsidR="00F75A6A">
        <w:rPr>
          <w:rFonts w:ascii="Times New Roman" w:hAnsi="Times New Roman" w:cs="Times New Roman"/>
          <w:sz w:val="24"/>
          <w:szCs w:val="24"/>
        </w:rPr>
        <w:t>Тнелькута</w:t>
      </w:r>
      <w:proofErr w:type="spellEnd"/>
      <w:r w:rsidR="00F75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озеру и обратно, разделяя весь быт и уклад жизни чукчей во время кочевья, что подробно описано Обручевым в книге. </w:t>
      </w:r>
    </w:p>
    <w:p w:rsidR="00F2358F" w:rsidRDefault="00F75A6A" w:rsidP="00F2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раз, тоже 20 </w:t>
      </w:r>
      <w:r w:rsidR="00F2358F">
        <w:rPr>
          <w:rFonts w:ascii="Times New Roman" w:hAnsi="Times New Roman" w:cs="Times New Roman"/>
          <w:sz w:val="24"/>
          <w:szCs w:val="24"/>
        </w:rPr>
        <w:t xml:space="preserve">дней в марте-апреле Обручев и три его сотрудника провели, передвигаясь с чукчами. Обручев хотел  нанять оленей для поездки в </w:t>
      </w:r>
      <w:proofErr w:type="spellStart"/>
      <w:r w:rsidR="00F2358F">
        <w:rPr>
          <w:rFonts w:ascii="Times New Roman" w:hAnsi="Times New Roman" w:cs="Times New Roman"/>
          <w:sz w:val="24"/>
          <w:szCs w:val="24"/>
        </w:rPr>
        <w:t>Анюйские</w:t>
      </w:r>
      <w:proofErr w:type="spellEnd"/>
      <w:r w:rsidR="00F2358F">
        <w:rPr>
          <w:rFonts w:ascii="Times New Roman" w:hAnsi="Times New Roman" w:cs="Times New Roman"/>
          <w:sz w:val="24"/>
          <w:szCs w:val="24"/>
        </w:rPr>
        <w:t xml:space="preserve"> хребты. Но сначала чукчи завезли их глубоко в горы, говоря, что олени там пасутся, а потом отказали – на общем собрании стойбища! «Было очевидно влияние шаманов и богатых чукчей, которые старались саботировать советские мероприятия». Обратно к устью </w:t>
      </w:r>
      <w:proofErr w:type="spellStart"/>
      <w:r w:rsidR="00F2358F">
        <w:rPr>
          <w:rFonts w:ascii="Times New Roman" w:hAnsi="Times New Roman" w:cs="Times New Roman"/>
          <w:sz w:val="24"/>
          <w:szCs w:val="24"/>
        </w:rPr>
        <w:t>Чауна</w:t>
      </w:r>
      <w:proofErr w:type="spellEnd"/>
      <w:r w:rsidR="00F2358F">
        <w:rPr>
          <w:rFonts w:ascii="Times New Roman" w:hAnsi="Times New Roman" w:cs="Times New Roman"/>
          <w:sz w:val="24"/>
          <w:szCs w:val="24"/>
        </w:rPr>
        <w:t xml:space="preserve"> Обручева с сотрудниками чукчи радостно и быстро вернули. </w:t>
      </w:r>
    </w:p>
    <w:p w:rsidR="00F2358F" w:rsidRDefault="00F2358F" w:rsidP="00F2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экспедициях Обручев учил местные языки, что  облегчало общение с местными жителями и вызывало их уважение; самой большой ему похвалой были слова богатого чукчи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«Ты хорошо умеешь передавать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пыныль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(новость)».</w:t>
      </w:r>
    </w:p>
    <w:p w:rsidR="00F2358F" w:rsidRDefault="00F2358F" w:rsidP="00F75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2358F" w:rsidRPr="00905387" w:rsidRDefault="00F2358F" w:rsidP="00F75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23">
        <w:rPr>
          <w:sz w:val="28"/>
          <w:szCs w:val="28"/>
        </w:rPr>
        <w:t>1</w:t>
      </w:r>
      <w:r w:rsidRPr="009053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Обручев С.В. </w:t>
      </w:r>
      <w:r w:rsidRPr="00905387">
        <w:rPr>
          <w:rFonts w:ascii="Times New Roman" w:hAnsi="Times New Roman" w:cs="Times New Roman"/>
          <w:sz w:val="24"/>
          <w:szCs w:val="24"/>
        </w:rPr>
        <w:t xml:space="preserve">В неведомых горах Якутии // </w:t>
      </w:r>
      <w:r>
        <w:rPr>
          <w:rFonts w:ascii="Times New Roman" w:hAnsi="Times New Roman" w:cs="Times New Roman"/>
          <w:sz w:val="24"/>
          <w:szCs w:val="24"/>
        </w:rPr>
        <w:t>Государственное издательство</w:t>
      </w:r>
      <w:r w:rsidRPr="00905387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.-Л. 1928</w:t>
      </w:r>
      <w:r w:rsidRPr="00905387">
        <w:rPr>
          <w:rFonts w:ascii="Times New Roman" w:hAnsi="Times New Roman" w:cs="Times New Roman"/>
          <w:sz w:val="24"/>
          <w:szCs w:val="24"/>
        </w:rPr>
        <w:t>.</w:t>
      </w:r>
    </w:p>
    <w:p w:rsidR="00F2358F" w:rsidRPr="00905387" w:rsidRDefault="00F2358F" w:rsidP="00F75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87">
        <w:rPr>
          <w:rFonts w:ascii="Times New Roman" w:hAnsi="Times New Roman" w:cs="Times New Roman"/>
          <w:sz w:val="24"/>
          <w:szCs w:val="24"/>
        </w:rPr>
        <w:t xml:space="preserve">2. </w:t>
      </w:r>
      <w:r w:rsidRPr="00905387">
        <w:rPr>
          <w:rFonts w:ascii="Times New Roman" w:hAnsi="Times New Roman" w:cs="Times New Roman"/>
          <w:i/>
          <w:sz w:val="24"/>
          <w:szCs w:val="24"/>
        </w:rPr>
        <w:t>Обручев С.В.</w:t>
      </w:r>
      <w:r>
        <w:rPr>
          <w:rFonts w:ascii="Times New Roman" w:hAnsi="Times New Roman" w:cs="Times New Roman"/>
          <w:sz w:val="24"/>
          <w:szCs w:val="24"/>
        </w:rPr>
        <w:t xml:space="preserve"> Колымская землица</w:t>
      </w:r>
      <w:r w:rsidRPr="00905387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Советская Азия</w:t>
      </w:r>
      <w:r w:rsidRPr="009053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М. 1933</w:t>
      </w:r>
      <w:r w:rsidRPr="00905387">
        <w:rPr>
          <w:rFonts w:ascii="Times New Roman" w:hAnsi="Times New Roman" w:cs="Times New Roman"/>
          <w:sz w:val="24"/>
          <w:szCs w:val="24"/>
        </w:rPr>
        <w:t>.</w:t>
      </w:r>
    </w:p>
    <w:p w:rsidR="00F2358F" w:rsidRPr="00905387" w:rsidRDefault="00F2358F" w:rsidP="00F75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87">
        <w:rPr>
          <w:rFonts w:ascii="Times New Roman" w:hAnsi="Times New Roman" w:cs="Times New Roman"/>
          <w:sz w:val="24"/>
          <w:szCs w:val="24"/>
        </w:rPr>
        <w:t xml:space="preserve">3. </w:t>
      </w:r>
      <w:r w:rsidRPr="00905387">
        <w:rPr>
          <w:rFonts w:ascii="Times New Roman" w:hAnsi="Times New Roman" w:cs="Times New Roman"/>
          <w:i/>
          <w:sz w:val="24"/>
          <w:szCs w:val="24"/>
        </w:rPr>
        <w:t xml:space="preserve">Обручев С.В. </w:t>
      </w:r>
      <w:r w:rsidRPr="00905387">
        <w:rPr>
          <w:rFonts w:ascii="Times New Roman" w:hAnsi="Times New Roman" w:cs="Times New Roman"/>
          <w:sz w:val="24"/>
          <w:szCs w:val="24"/>
        </w:rPr>
        <w:t xml:space="preserve">По горам и тундрам Чукотки //  </w:t>
      </w:r>
      <w:proofErr w:type="spellStart"/>
      <w:r w:rsidRPr="00905387">
        <w:rPr>
          <w:rFonts w:ascii="Times New Roman" w:hAnsi="Times New Roman" w:cs="Times New Roman"/>
          <w:sz w:val="24"/>
          <w:szCs w:val="24"/>
        </w:rPr>
        <w:t>Географгиз</w:t>
      </w:r>
      <w:proofErr w:type="spellEnd"/>
      <w:r w:rsidRPr="00905387">
        <w:rPr>
          <w:rFonts w:ascii="Times New Roman" w:hAnsi="Times New Roman" w:cs="Times New Roman"/>
          <w:sz w:val="24"/>
          <w:szCs w:val="24"/>
        </w:rPr>
        <w:t>, М. 1957.</w:t>
      </w:r>
    </w:p>
    <w:p w:rsidR="00F2358F" w:rsidRPr="00F87059" w:rsidRDefault="00F2358F" w:rsidP="00F75A6A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D77A5" w:rsidRDefault="00BD77A5"/>
    <w:sectPr w:rsidR="00BD77A5" w:rsidSect="00BD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8F"/>
    <w:rsid w:val="00AE5305"/>
    <w:rsid w:val="00BD77A5"/>
    <w:rsid w:val="00F2358F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62D9-DE71-4D8F-91CB-2EBB27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Савинов</cp:lastModifiedBy>
  <cp:revision>2</cp:revision>
  <dcterms:created xsi:type="dcterms:W3CDTF">2023-10-05T20:47:00Z</dcterms:created>
  <dcterms:modified xsi:type="dcterms:W3CDTF">2023-10-05T20:47:00Z</dcterms:modified>
</cp:coreProperties>
</file>